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2A6" w:rsidRPr="004822A6" w:rsidRDefault="004822A6" w:rsidP="004822A6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4822A6">
        <w:rPr>
          <w:rFonts w:ascii="Times New Roman" w:hAnsi="Times New Roman" w:cs="Times New Roman"/>
        </w:rPr>
        <w:t>Приложение 2</w:t>
      </w:r>
    </w:p>
    <w:p w:rsidR="004822A6" w:rsidRPr="004822A6" w:rsidRDefault="004822A6" w:rsidP="004822A6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4822A6">
        <w:rPr>
          <w:rFonts w:ascii="Times New Roman" w:hAnsi="Times New Roman" w:cs="Times New Roman"/>
        </w:rPr>
        <w:t>к</w:t>
      </w:r>
      <w:proofErr w:type="gramEnd"/>
      <w:r w:rsidRPr="004822A6">
        <w:rPr>
          <w:rFonts w:ascii="Times New Roman" w:hAnsi="Times New Roman" w:cs="Times New Roman"/>
        </w:rPr>
        <w:t xml:space="preserve"> Порядку</w:t>
      </w:r>
    </w:p>
    <w:p w:rsidR="004822A6" w:rsidRPr="004822A6" w:rsidRDefault="004822A6" w:rsidP="004822A6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4822A6">
        <w:rPr>
          <w:rFonts w:ascii="Times New Roman" w:hAnsi="Times New Roman" w:cs="Times New Roman"/>
        </w:rPr>
        <w:t>предоставления</w:t>
      </w:r>
      <w:proofErr w:type="gramEnd"/>
      <w:r w:rsidRPr="004822A6">
        <w:rPr>
          <w:rFonts w:ascii="Times New Roman" w:hAnsi="Times New Roman" w:cs="Times New Roman"/>
        </w:rPr>
        <w:t xml:space="preserve"> субсидии</w:t>
      </w:r>
    </w:p>
    <w:p w:rsidR="004822A6" w:rsidRPr="004822A6" w:rsidRDefault="004822A6" w:rsidP="004822A6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4822A6">
        <w:rPr>
          <w:rFonts w:ascii="Times New Roman" w:hAnsi="Times New Roman" w:cs="Times New Roman"/>
        </w:rPr>
        <w:t>некоммерческим</w:t>
      </w:r>
      <w:proofErr w:type="gramEnd"/>
      <w:r w:rsidRPr="004822A6">
        <w:rPr>
          <w:rFonts w:ascii="Times New Roman" w:hAnsi="Times New Roman" w:cs="Times New Roman"/>
        </w:rPr>
        <w:t xml:space="preserve"> организациям,</w:t>
      </w:r>
    </w:p>
    <w:p w:rsidR="004822A6" w:rsidRPr="004822A6" w:rsidRDefault="004822A6" w:rsidP="004822A6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4822A6">
        <w:rPr>
          <w:rFonts w:ascii="Times New Roman" w:hAnsi="Times New Roman" w:cs="Times New Roman"/>
        </w:rPr>
        <w:t>не</w:t>
      </w:r>
      <w:proofErr w:type="gramEnd"/>
      <w:r w:rsidRPr="004822A6">
        <w:rPr>
          <w:rFonts w:ascii="Times New Roman" w:hAnsi="Times New Roman" w:cs="Times New Roman"/>
        </w:rPr>
        <w:t xml:space="preserve"> являющимся государственными</w:t>
      </w:r>
    </w:p>
    <w:p w:rsidR="004822A6" w:rsidRPr="004822A6" w:rsidRDefault="004822A6" w:rsidP="004822A6">
      <w:pPr>
        <w:pStyle w:val="ConsPlusNormal"/>
        <w:jc w:val="right"/>
        <w:rPr>
          <w:rFonts w:ascii="Times New Roman" w:hAnsi="Times New Roman" w:cs="Times New Roman"/>
        </w:rPr>
      </w:pPr>
      <w:r w:rsidRPr="004822A6">
        <w:rPr>
          <w:rFonts w:ascii="Times New Roman" w:hAnsi="Times New Roman" w:cs="Times New Roman"/>
        </w:rPr>
        <w:t>(</w:t>
      </w:r>
      <w:proofErr w:type="gramStart"/>
      <w:r w:rsidRPr="004822A6">
        <w:rPr>
          <w:rFonts w:ascii="Times New Roman" w:hAnsi="Times New Roman" w:cs="Times New Roman"/>
        </w:rPr>
        <w:t>муниципальными</w:t>
      </w:r>
      <w:proofErr w:type="gramEnd"/>
      <w:r w:rsidRPr="004822A6">
        <w:rPr>
          <w:rFonts w:ascii="Times New Roman" w:hAnsi="Times New Roman" w:cs="Times New Roman"/>
        </w:rPr>
        <w:t>) учреждениями,</w:t>
      </w:r>
    </w:p>
    <w:p w:rsidR="004822A6" w:rsidRPr="004822A6" w:rsidRDefault="004822A6" w:rsidP="004822A6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4822A6">
        <w:rPr>
          <w:rFonts w:ascii="Times New Roman" w:hAnsi="Times New Roman" w:cs="Times New Roman"/>
        </w:rPr>
        <w:t>на</w:t>
      </w:r>
      <w:proofErr w:type="gramEnd"/>
      <w:r w:rsidRPr="004822A6">
        <w:rPr>
          <w:rFonts w:ascii="Times New Roman" w:hAnsi="Times New Roman" w:cs="Times New Roman"/>
        </w:rPr>
        <w:t xml:space="preserve"> осуществление уставной деятельности</w:t>
      </w:r>
    </w:p>
    <w:p w:rsidR="004822A6" w:rsidRPr="004822A6" w:rsidRDefault="004822A6" w:rsidP="004822A6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4822A6">
        <w:rPr>
          <w:rFonts w:ascii="Times New Roman" w:hAnsi="Times New Roman" w:cs="Times New Roman"/>
        </w:rPr>
        <w:t>в</w:t>
      </w:r>
      <w:proofErr w:type="gramEnd"/>
      <w:r w:rsidRPr="004822A6">
        <w:rPr>
          <w:rFonts w:ascii="Times New Roman" w:hAnsi="Times New Roman" w:cs="Times New Roman"/>
        </w:rPr>
        <w:t xml:space="preserve"> целях реализации отдельных мероприятий</w:t>
      </w:r>
    </w:p>
    <w:p w:rsidR="004822A6" w:rsidRPr="004822A6" w:rsidRDefault="004822A6" w:rsidP="004822A6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4822A6">
        <w:rPr>
          <w:rFonts w:ascii="Times New Roman" w:hAnsi="Times New Roman" w:cs="Times New Roman"/>
        </w:rPr>
        <w:t>подпрограммы</w:t>
      </w:r>
      <w:proofErr w:type="gramEnd"/>
      <w:r w:rsidRPr="004822A6">
        <w:rPr>
          <w:rFonts w:ascii="Times New Roman" w:hAnsi="Times New Roman" w:cs="Times New Roman"/>
        </w:rPr>
        <w:t xml:space="preserve"> </w:t>
      </w:r>
      <w:r w:rsidR="008E305E">
        <w:rPr>
          <w:rFonts w:ascii="Times New Roman" w:hAnsi="Times New Roman" w:cs="Times New Roman"/>
        </w:rPr>
        <w:t>«</w:t>
      </w:r>
      <w:r w:rsidRPr="004822A6">
        <w:rPr>
          <w:rFonts w:ascii="Times New Roman" w:hAnsi="Times New Roman" w:cs="Times New Roman"/>
        </w:rPr>
        <w:t>Сотрудничество социально</w:t>
      </w:r>
    </w:p>
    <w:p w:rsidR="004822A6" w:rsidRPr="004822A6" w:rsidRDefault="004822A6" w:rsidP="004822A6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4822A6">
        <w:rPr>
          <w:rFonts w:ascii="Times New Roman" w:hAnsi="Times New Roman" w:cs="Times New Roman"/>
        </w:rPr>
        <w:t>ориентированных</w:t>
      </w:r>
      <w:proofErr w:type="gramEnd"/>
      <w:r w:rsidRPr="004822A6">
        <w:rPr>
          <w:rFonts w:ascii="Times New Roman" w:hAnsi="Times New Roman" w:cs="Times New Roman"/>
        </w:rPr>
        <w:t xml:space="preserve"> некоммерческих организаций</w:t>
      </w:r>
    </w:p>
    <w:p w:rsidR="004822A6" w:rsidRPr="004822A6" w:rsidRDefault="004822A6" w:rsidP="004822A6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4822A6">
        <w:rPr>
          <w:rFonts w:ascii="Times New Roman" w:hAnsi="Times New Roman" w:cs="Times New Roman"/>
        </w:rPr>
        <w:t>и</w:t>
      </w:r>
      <w:proofErr w:type="gramEnd"/>
      <w:r w:rsidRPr="004822A6">
        <w:rPr>
          <w:rFonts w:ascii="Times New Roman" w:hAnsi="Times New Roman" w:cs="Times New Roman"/>
        </w:rPr>
        <w:t xml:space="preserve"> власти в решении социально значимых</w:t>
      </w:r>
    </w:p>
    <w:p w:rsidR="004822A6" w:rsidRPr="004822A6" w:rsidRDefault="008E305E" w:rsidP="004822A6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задач</w:t>
      </w:r>
      <w:proofErr w:type="gramEnd"/>
      <w:r>
        <w:rPr>
          <w:rFonts w:ascii="Times New Roman" w:hAnsi="Times New Roman" w:cs="Times New Roman"/>
        </w:rPr>
        <w:t>»</w:t>
      </w:r>
      <w:r w:rsidR="004822A6" w:rsidRPr="004822A6">
        <w:rPr>
          <w:rFonts w:ascii="Times New Roman" w:hAnsi="Times New Roman" w:cs="Times New Roman"/>
        </w:rPr>
        <w:t xml:space="preserve"> государственной программы</w:t>
      </w:r>
    </w:p>
    <w:p w:rsidR="004822A6" w:rsidRPr="004822A6" w:rsidRDefault="008E305E" w:rsidP="004822A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Пермского края «Общество и власть»</w:t>
      </w:r>
      <w:r w:rsidR="004822A6" w:rsidRPr="004822A6">
        <w:rPr>
          <w:rFonts w:ascii="Times New Roman" w:hAnsi="Times New Roman" w:cs="Times New Roman"/>
        </w:rPr>
        <w:t>,</w:t>
      </w:r>
    </w:p>
    <w:p w:rsidR="004822A6" w:rsidRPr="004822A6" w:rsidRDefault="004822A6" w:rsidP="004822A6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4822A6">
        <w:rPr>
          <w:rFonts w:ascii="Times New Roman" w:hAnsi="Times New Roman" w:cs="Times New Roman"/>
        </w:rPr>
        <w:t>утвержденной</w:t>
      </w:r>
      <w:proofErr w:type="gramEnd"/>
      <w:r w:rsidRPr="004822A6">
        <w:rPr>
          <w:rFonts w:ascii="Times New Roman" w:hAnsi="Times New Roman" w:cs="Times New Roman"/>
        </w:rPr>
        <w:t xml:space="preserve"> Постановлением Правительства</w:t>
      </w:r>
    </w:p>
    <w:p w:rsidR="004822A6" w:rsidRPr="004822A6" w:rsidRDefault="004822A6" w:rsidP="004822A6">
      <w:pPr>
        <w:pStyle w:val="ConsPlusNormal"/>
        <w:jc w:val="right"/>
        <w:rPr>
          <w:rFonts w:ascii="Times New Roman" w:hAnsi="Times New Roman" w:cs="Times New Roman"/>
        </w:rPr>
      </w:pPr>
      <w:r w:rsidRPr="004822A6">
        <w:rPr>
          <w:rFonts w:ascii="Times New Roman" w:hAnsi="Times New Roman" w:cs="Times New Roman"/>
        </w:rPr>
        <w:t>Пермс</w:t>
      </w:r>
      <w:r w:rsidR="008E305E">
        <w:rPr>
          <w:rFonts w:ascii="Times New Roman" w:hAnsi="Times New Roman" w:cs="Times New Roman"/>
        </w:rPr>
        <w:t>кого края от 3 октября 2013 г. №</w:t>
      </w:r>
      <w:r w:rsidRPr="004822A6">
        <w:rPr>
          <w:rFonts w:ascii="Times New Roman" w:hAnsi="Times New Roman" w:cs="Times New Roman"/>
        </w:rPr>
        <w:t xml:space="preserve"> 1326-п</w:t>
      </w:r>
    </w:p>
    <w:p w:rsidR="004822A6" w:rsidRPr="004822A6" w:rsidRDefault="004822A6" w:rsidP="004822A6">
      <w:pPr>
        <w:spacing w:after="1"/>
        <w:rPr>
          <w:rFonts w:ascii="Times New Roman" w:hAnsi="Times New Roman" w:cs="Times New Roman"/>
        </w:rPr>
      </w:pPr>
    </w:p>
    <w:p w:rsidR="004822A6" w:rsidRPr="004822A6" w:rsidRDefault="004822A6" w:rsidP="004822A6">
      <w:pPr>
        <w:pStyle w:val="ConsPlusNormal"/>
        <w:jc w:val="both"/>
        <w:rPr>
          <w:rFonts w:ascii="Times New Roman" w:hAnsi="Times New Roman" w:cs="Times New Roman"/>
        </w:rPr>
      </w:pPr>
    </w:p>
    <w:p w:rsidR="004822A6" w:rsidRPr="004822A6" w:rsidRDefault="004822A6" w:rsidP="004822A6">
      <w:pPr>
        <w:pStyle w:val="ConsPlusNormal"/>
        <w:jc w:val="right"/>
        <w:rPr>
          <w:rFonts w:ascii="Times New Roman" w:hAnsi="Times New Roman" w:cs="Times New Roman"/>
        </w:rPr>
      </w:pPr>
      <w:r w:rsidRPr="004822A6">
        <w:rPr>
          <w:rFonts w:ascii="Times New Roman" w:hAnsi="Times New Roman" w:cs="Times New Roman"/>
        </w:rPr>
        <w:t>ФОРМА</w:t>
      </w:r>
    </w:p>
    <w:p w:rsidR="004822A6" w:rsidRPr="004822A6" w:rsidRDefault="004822A6" w:rsidP="004822A6">
      <w:pPr>
        <w:pStyle w:val="ConsPlusNormal"/>
        <w:jc w:val="both"/>
        <w:rPr>
          <w:rFonts w:ascii="Times New Roman" w:hAnsi="Times New Roman" w:cs="Times New Roman"/>
        </w:rPr>
      </w:pPr>
    </w:p>
    <w:p w:rsidR="004822A6" w:rsidRPr="004822A6" w:rsidRDefault="004822A6" w:rsidP="004822A6">
      <w:pPr>
        <w:pStyle w:val="ConsPlusNonformat"/>
        <w:jc w:val="center"/>
        <w:rPr>
          <w:rFonts w:ascii="Times New Roman" w:hAnsi="Times New Roman" w:cs="Times New Roman"/>
        </w:rPr>
      </w:pPr>
      <w:bookmarkStart w:id="0" w:name="P340"/>
      <w:bookmarkEnd w:id="0"/>
      <w:r w:rsidRPr="004822A6">
        <w:rPr>
          <w:rFonts w:ascii="Times New Roman" w:hAnsi="Times New Roman" w:cs="Times New Roman"/>
        </w:rPr>
        <w:t>ЗАЯВКА</w:t>
      </w:r>
    </w:p>
    <w:p w:rsidR="004822A6" w:rsidRPr="004822A6" w:rsidRDefault="004822A6" w:rsidP="004822A6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4822A6">
        <w:rPr>
          <w:rFonts w:ascii="Times New Roman" w:hAnsi="Times New Roman" w:cs="Times New Roman"/>
        </w:rPr>
        <w:t>на</w:t>
      </w:r>
      <w:proofErr w:type="gramEnd"/>
      <w:r w:rsidRPr="004822A6">
        <w:rPr>
          <w:rFonts w:ascii="Times New Roman" w:hAnsi="Times New Roman" w:cs="Times New Roman"/>
        </w:rPr>
        <w:t xml:space="preserve"> предоставление субсидий из бюджета Пермского края</w:t>
      </w:r>
    </w:p>
    <w:p w:rsidR="004822A6" w:rsidRPr="004822A6" w:rsidRDefault="004822A6" w:rsidP="004822A6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4822A6">
        <w:rPr>
          <w:rFonts w:ascii="Times New Roman" w:hAnsi="Times New Roman" w:cs="Times New Roman"/>
        </w:rPr>
        <w:t>некоммерческим</w:t>
      </w:r>
      <w:proofErr w:type="gramEnd"/>
      <w:r w:rsidRPr="004822A6">
        <w:rPr>
          <w:rFonts w:ascii="Times New Roman" w:hAnsi="Times New Roman" w:cs="Times New Roman"/>
        </w:rPr>
        <w:t xml:space="preserve"> организациям, не являющимся государственными</w:t>
      </w:r>
    </w:p>
    <w:p w:rsidR="004822A6" w:rsidRPr="004822A6" w:rsidRDefault="004822A6" w:rsidP="004822A6">
      <w:pPr>
        <w:pStyle w:val="ConsPlusNonformat"/>
        <w:jc w:val="center"/>
        <w:rPr>
          <w:rFonts w:ascii="Times New Roman" w:hAnsi="Times New Roman" w:cs="Times New Roman"/>
        </w:rPr>
      </w:pPr>
      <w:r w:rsidRPr="004822A6">
        <w:rPr>
          <w:rFonts w:ascii="Times New Roman" w:hAnsi="Times New Roman" w:cs="Times New Roman"/>
        </w:rPr>
        <w:t>(</w:t>
      </w:r>
      <w:proofErr w:type="gramStart"/>
      <w:r w:rsidRPr="004822A6">
        <w:rPr>
          <w:rFonts w:ascii="Times New Roman" w:hAnsi="Times New Roman" w:cs="Times New Roman"/>
        </w:rPr>
        <w:t>муниципальными</w:t>
      </w:r>
      <w:proofErr w:type="gramEnd"/>
      <w:r w:rsidRPr="004822A6">
        <w:rPr>
          <w:rFonts w:ascii="Times New Roman" w:hAnsi="Times New Roman" w:cs="Times New Roman"/>
        </w:rPr>
        <w:t>) учреждениями, на осуществление уставной</w:t>
      </w:r>
    </w:p>
    <w:p w:rsidR="004822A6" w:rsidRPr="004822A6" w:rsidRDefault="004822A6" w:rsidP="004822A6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4822A6">
        <w:rPr>
          <w:rFonts w:ascii="Times New Roman" w:hAnsi="Times New Roman" w:cs="Times New Roman"/>
        </w:rPr>
        <w:t>деятельности</w:t>
      </w:r>
      <w:proofErr w:type="gramEnd"/>
      <w:r w:rsidRPr="004822A6">
        <w:rPr>
          <w:rFonts w:ascii="Times New Roman" w:hAnsi="Times New Roman" w:cs="Times New Roman"/>
        </w:rPr>
        <w:t xml:space="preserve"> в целях реализации отдельных мероприятий</w:t>
      </w:r>
    </w:p>
    <w:p w:rsidR="004822A6" w:rsidRPr="004822A6" w:rsidRDefault="004822A6" w:rsidP="004822A6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подпрограммы</w:t>
      </w:r>
      <w:proofErr w:type="gramEnd"/>
      <w:r>
        <w:rPr>
          <w:rFonts w:ascii="Times New Roman" w:hAnsi="Times New Roman" w:cs="Times New Roman"/>
        </w:rPr>
        <w:t xml:space="preserve"> «</w:t>
      </w:r>
      <w:r w:rsidRPr="004822A6">
        <w:rPr>
          <w:rFonts w:ascii="Times New Roman" w:hAnsi="Times New Roman" w:cs="Times New Roman"/>
        </w:rPr>
        <w:t>Сотрудничество социально ориентированных</w:t>
      </w:r>
    </w:p>
    <w:p w:rsidR="004822A6" w:rsidRPr="004822A6" w:rsidRDefault="004822A6" w:rsidP="004822A6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4822A6">
        <w:rPr>
          <w:rFonts w:ascii="Times New Roman" w:hAnsi="Times New Roman" w:cs="Times New Roman"/>
        </w:rPr>
        <w:t>некоммерческих</w:t>
      </w:r>
      <w:proofErr w:type="gramEnd"/>
      <w:r w:rsidRPr="004822A6">
        <w:rPr>
          <w:rFonts w:ascii="Times New Roman" w:hAnsi="Times New Roman" w:cs="Times New Roman"/>
        </w:rPr>
        <w:t xml:space="preserve"> организаций и власти в решении социально</w:t>
      </w:r>
    </w:p>
    <w:p w:rsidR="004822A6" w:rsidRPr="004822A6" w:rsidRDefault="004822A6" w:rsidP="004822A6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значимых</w:t>
      </w:r>
      <w:proofErr w:type="gramEnd"/>
      <w:r>
        <w:rPr>
          <w:rFonts w:ascii="Times New Roman" w:hAnsi="Times New Roman" w:cs="Times New Roman"/>
        </w:rPr>
        <w:t xml:space="preserve"> задач»</w:t>
      </w:r>
      <w:r w:rsidRPr="004822A6">
        <w:rPr>
          <w:rFonts w:ascii="Times New Roman" w:hAnsi="Times New Roman" w:cs="Times New Roman"/>
        </w:rPr>
        <w:t xml:space="preserve"> государственной программы Пермского края</w:t>
      </w:r>
    </w:p>
    <w:p w:rsidR="004822A6" w:rsidRPr="004822A6" w:rsidRDefault="004822A6" w:rsidP="004822A6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«Общество и власть»</w:t>
      </w:r>
      <w:r w:rsidRPr="004822A6">
        <w:rPr>
          <w:rFonts w:ascii="Times New Roman" w:hAnsi="Times New Roman" w:cs="Times New Roman"/>
        </w:rPr>
        <w:t>, утвержденной Постановлением</w:t>
      </w:r>
    </w:p>
    <w:p w:rsidR="004822A6" w:rsidRPr="004822A6" w:rsidRDefault="004822A6" w:rsidP="004822A6">
      <w:pPr>
        <w:pStyle w:val="ConsPlusNonformat"/>
        <w:jc w:val="center"/>
        <w:rPr>
          <w:rFonts w:ascii="Times New Roman" w:hAnsi="Times New Roman" w:cs="Times New Roman"/>
        </w:rPr>
      </w:pPr>
      <w:r w:rsidRPr="004822A6">
        <w:rPr>
          <w:rFonts w:ascii="Times New Roman" w:hAnsi="Times New Roman" w:cs="Times New Roman"/>
        </w:rPr>
        <w:t>Правительства Пермс</w:t>
      </w:r>
      <w:r>
        <w:rPr>
          <w:rFonts w:ascii="Times New Roman" w:hAnsi="Times New Roman" w:cs="Times New Roman"/>
        </w:rPr>
        <w:t>кого края от 3 октября 2013 г. №</w:t>
      </w:r>
      <w:r w:rsidRPr="004822A6">
        <w:rPr>
          <w:rFonts w:ascii="Times New Roman" w:hAnsi="Times New Roman" w:cs="Times New Roman"/>
        </w:rPr>
        <w:t xml:space="preserve"> 1326-п</w:t>
      </w:r>
    </w:p>
    <w:p w:rsidR="004822A6" w:rsidRPr="004822A6" w:rsidRDefault="004822A6" w:rsidP="004822A6">
      <w:pPr>
        <w:pStyle w:val="ConsPlusNonformat"/>
        <w:jc w:val="center"/>
        <w:rPr>
          <w:rFonts w:ascii="Times New Roman" w:hAnsi="Times New Roman" w:cs="Times New Roman"/>
        </w:rPr>
      </w:pPr>
    </w:p>
    <w:p w:rsidR="004822A6" w:rsidRPr="004822A6" w:rsidRDefault="004822A6" w:rsidP="004822A6">
      <w:pPr>
        <w:pStyle w:val="ConsPlusNonformat"/>
        <w:jc w:val="center"/>
        <w:rPr>
          <w:rFonts w:ascii="Times New Roman" w:hAnsi="Times New Roman" w:cs="Times New Roman"/>
        </w:rPr>
      </w:pPr>
      <w:r w:rsidRPr="004822A6">
        <w:rPr>
          <w:rFonts w:ascii="Times New Roman" w:hAnsi="Times New Roman" w:cs="Times New Roman"/>
        </w:rPr>
        <w:t>____________________________________________________________</w:t>
      </w:r>
    </w:p>
    <w:p w:rsidR="004822A6" w:rsidRPr="004822A6" w:rsidRDefault="004822A6" w:rsidP="004822A6">
      <w:pPr>
        <w:pStyle w:val="ConsPlusNonformat"/>
        <w:jc w:val="center"/>
        <w:rPr>
          <w:rFonts w:ascii="Times New Roman" w:hAnsi="Times New Roman" w:cs="Times New Roman"/>
        </w:rPr>
      </w:pPr>
      <w:r w:rsidRPr="004822A6">
        <w:rPr>
          <w:rFonts w:ascii="Times New Roman" w:hAnsi="Times New Roman" w:cs="Times New Roman"/>
        </w:rPr>
        <w:t>(</w:t>
      </w:r>
      <w:proofErr w:type="gramStart"/>
      <w:r w:rsidRPr="004822A6">
        <w:rPr>
          <w:rFonts w:ascii="Times New Roman" w:hAnsi="Times New Roman" w:cs="Times New Roman"/>
        </w:rPr>
        <w:t>наименование</w:t>
      </w:r>
      <w:proofErr w:type="gramEnd"/>
      <w:r w:rsidRPr="004822A6">
        <w:rPr>
          <w:rFonts w:ascii="Times New Roman" w:hAnsi="Times New Roman" w:cs="Times New Roman"/>
        </w:rPr>
        <w:t xml:space="preserve"> некоммерческой организации, не являющейся</w:t>
      </w:r>
    </w:p>
    <w:p w:rsidR="004822A6" w:rsidRPr="004822A6" w:rsidRDefault="004822A6" w:rsidP="004822A6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4822A6">
        <w:rPr>
          <w:rFonts w:ascii="Times New Roman" w:hAnsi="Times New Roman" w:cs="Times New Roman"/>
        </w:rPr>
        <w:t>государственным</w:t>
      </w:r>
      <w:proofErr w:type="gramEnd"/>
      <w:r w:rsidRPr="004822A6">
        <w:rPr>
          <w:rFonts w:ascii="Times New Roman" w:hAnsi="Times New Roman" w:cs="Times New Roman"/>
        </w:rPr>
        <w:t xml:space="preserve"> (муниципальным) учреждением)</w:t>
      </w:r>
    </w:p>
    <w:p w:rsidR="004822A6" w:rsidRPr="004822A6" w:rsidRDefault="004822A6" w:rsidP="004822A6">
      <w:pPr>
        <w:pStyle w:val="ConsPlusNonformat"/>
        <w:jc w:val="center"/>
        <w:rPr>
          <w:rFonts w:ascii="Times New Roman" w:hAnsi="Times New Roman" w:cs="Times New Roman"/>
        </w:rPr>
      </w:pPr>
    </w:p>
    <w:p w:rsidR="004822A6" w:rsidRPr="004822A6" w:rsidRDefault="004822A6" w:rsidP="004822A6">
      <w:pPr>
        <w:pStyle w:val="ConsPlusNonformat"/>
        <w:ind w:firstLine="28"/>
        <w:jc w:val="both"/>
        <w:rPr>
          <w:rFonts w:ascii="Times New Roman" w:hAnsi="Times New Roman" w:cs="Times New Roman"/>
        </w:rPr>
      </w:pPr>
      <w:r w:rsidRPr="004822A6">
        <w:rPr>
          <w:rFonts w:ascii="Times New Roman" w:hAnsi="Times New Roman" w:cs="Times New Roman"/>
        </w:rPr>
        <w:t>Некоммерческая организация зарегистрирована по</w:t>
      </w:r>
      <w:r w:rsidRPr="004822A6">
        <w:rPr>
          <w:rFonts w:ascii="Times New Roman" w:hAnsi="Times New Roman" w:cs="Times New Roman"/>
        </w:rPr>
        <w:t xml:space="preserve"> адресу: _____________</w:t>
      </w:r>
      <w:r>
        <w:rPr>
          <w:rFonts w:ascii="Times New Roman" w:hAnsi="Times New Roman" w:cs="Times New Roman"/>
        </w:rPr>
        <w:t xml:space="preserve">    </w:t>
      </w:r>
      <w:r w:rsidRPr="004822A6">
        <w:rPr>
          <w:rFonts w:ascii="Times New Roman" w:hAnsi="Times New Roman" w:cs="Times New Roman"/>
        </w:rPr>
        <w:t>_________________________________________</w:t>
      </w:r>
      <w:r w:rsidRPr="004822A6">
        <w:rPr>
          <w:rFonts w:ascii="Times New Roman" w:hAnsi="Times New Roman" w:cs="Times New Roman"/>
        </w:rPr>
        <w:t>_, и</w:t>
      </w:r>
      <w:r w:rsidRPr="004822A6">
        <w:rPr>
          <w:rFonts w:ascii="Times New Roman" w:hAnsi="Times New Roman" w:cs="Times New Roman"/>
        </w:rPr>
        <w:t xml:space="preserve"> осуществляет деятельность на</w:t>
      </w:r>
      <w:r>
        <w:rPr>
          <w:rFonts w:ascii="Times New Roman" w:hAnsi="Times New Roman" w:cs="Times New Roman"/>
        </w:rPr>
        <w:t xml:space="preserve"> </w:t>
      </w:r>
      <w:r w:rsidRPr="004822A6">
        <w:rPr>
          <w:rFonts w:ascii="Times New Roman" w:hAnsi="Times New Roman" w:cs="Times New Roman"/>
        </w:rPr>
        <w:t>территории</w:t>
      </w:r>
      <w:r w:rsidRPr="004822A6">
        <w:t xml:space="preserve"> _______________________________________________________________.</w:t>
      </w:r>
    </w:p>
    <w:p w:rsidR="004822A6" w:rsidRPr="004822A6" w:rsidRDefault="004822A6" w:rsidP="004822A6">
      <w:pPr>
        <w:pStyle w:val="ConsPlusNonformat"/>
        <w:ind w:firstLine="28"/>
        <w:jc w:val="both"/>
        <w:rPr>
          <w:rFonts w:ascii="Times New Roman" w:hAnsi="Times New Roman" w:cs="Times New Roman"/>
        </w:rPr>
      </w:pPr>
      <w:r w:rsidRPr="004822A6">
        <w:rPr>
          <w:rFonts w:ascii="Times New Roman" w:hAnsi="Times New Roman" w:cs="Times New Roman"/>
        </w:rPr>
        <w:t>Основными видами деятельности некоммерче</w:t>
      </w:r>
      <w:r>
        <w:rPr>
          <w:rFonts w:ascii="Times New Roman" w:hAnsi="Times New Roman" w:cs="Times New Roman"/>
        </w:rPr>
        <w:t xml:space="preserve">ской организации в соответствии </w:t>
      </w:r>
      <w:r>
        <w:rPr>
          <w:rFonts w:ascii="Times New Roman" w:hAnsi="Times New Roman" w:cs="Times New Roman"/>
        </w:rPr>
        <w:tab/>
      </w:r>
      <w:r w:rsidRPr="004822A6">
        <w:rPr>
          <w:rFonts w:ascii="Times New Roman" w:hAnsi="Times New Roman" w:cs="Times New Roman"/>
        </w:rPr>
        <w:t>с учредительными документами являются _________________________________________________________________________________</w:t>
      </w:r>
      <w:r>
        <w:rPr>
          <w:rFonts w:ascii="Times New Roman" w:hAnsi="Times New Roman" w:cs="Times New Roman"/>
        </w:rPr>
        <w:t>_______________________________</w:t>
      </w:r>
      <w:r w:rsidRPr="004822A6">
        <w:rPr>
          <w:rFonts w:ascii="Times New Roman" w:hAnsi="Times New Roman" w:cs="Times New Roman"/>
        </w:rPr>
        <w:t>____________________________________________</w:t>
      </w:r>
      <w:r>
        <w:rPr>
          <w:rFonts w:ascii="Times New Roman" w:hAnsi="Times New Roman" w:cs="Times New Roman"/>
        </w:rPr>
        <w:t>_______________________________</w:t>
      </w:r>
      <w:r w:rsidRPr="004822A6">
        <w:rPr>
          <w:rFonts w:ascii="Times New Roman" w:hAnsi="Times New Roman" w:cs="Times New Roman"/>
        </w:rPr>
        <w:t>__________________________________________________________ с ________ года.</w:t>
      </w:r>
    </w:p>
    <w:p w:rsidR="004822A6" w:rsidRPr="004822A6" w:rsidRDefault="004822A6" w:rsidP="004822A6">
      <w:pPr>
        <w:pStyle w:val="ConsPlusNonformat"/>
        <w:ind w:left="-397" w:firstLine="425"/>
        <w:jc w:val="both"/>
        <w:rPr>
          <w:rFonts w:ascii="Times New Roman" w:hAnsi="Times New Roman" w:cs="Times New Roman"/>
        </w:rPr>
      </w:pPr>
      <w:r w:rsidRPr="004822A6">
        <w:rPr>
          <w:rFonts w:ascii="Times New Roman" w:hAnsi="Times New Roman" w:cs="Times New Roman"/>
        </w:rPr>
        <w:t xml:space="preserve">(выбирается вид деятельности из </w:t>
      </w:r>
      <w:hyperlink w:anchor="P97" w:history="1">
        <w:r w:rsidRPr="004822A6">
          <w:rPr>
            <w:rFonts w:ascii="Times New Roman" w:hAnsi="Times New Roman" w:cs="Times New Roman"/>
            <w:color w:val="0000FF"/>
          </w:rPr>
          <w:t>пункта 2.3.6</w:t>
        </w:r>
      </w:hyperlink>
      <w:r>
        <w:rPr>
          <w:rFonts w:ascii="Times New Roman" w:hAnsi="Times New Roman" w:cs="Times New Roman"/>
        </w:rPr>
        <w:t xml:space="preserve"> Порядка предоставления </w:t>
      </w:r>
      <w:r w:rsidRPr="004822A6">
        <w:rPr>
          <w:rFonts w:ascii="Times New Roman" w:hAnsi="Times New Roman" w:cs="Times New Roman"/>
        </w:rPr>
        <w:t>субсидии некоммерческим организациям,</w:t>
      </w:r>
      <w:r>
        <w:rPr>
          <w:rFonts w:ascii="Times New Roman" w:hAnsi="Times New Roman" w:cs="Times New Roman"/>
        </w:rPr>
        <w:t xml:space="preserve"> не являющимся государственными </w:t>
      </w:r>
      <w:r w:rsidRPr="004822A6">
        <w:rPr>
          <w:rFonts w:ascii="Times New Roman" w:hAnsi="Times New Roman" w:cs="Times New Roman"/>
        </w:rPr>
        <w:t>(муниципальными) учреждениями, на осущес</w:t>
      </w:r>
      <w:r>
        <w:rPr>
          <w:rFonts w:ascii="Times New Roman" w:hAnsi="Times New Roman" w:cs="Times New Roman"/>
        </w:rPr>
        <w:t xml:space="preserve">твление уставной деятельности в </w:t>
      </w:r>
      <w:r w:rsidRPr="004822A6">
        <w:rPr>
          <w:rFonts w:ascii="Times New Roman" w:hAnsi="Times New Roman" w:cs="Times New Roman"/>
        </w:rPr>
        <w:t xml:space="preserve">целях реализации отдельных мероприятий </w:t>
      </w:r>
      <w:hyperlink r:id="rId4" w:history="1">
        <w:r w:rsidRPr="004822A6">
          <w:rPr>
            <w:rFonts w:ascii="Times New Roman" w:hAnsi="Times New Roman" w:cs="Times New Roman"/>
            <w:color w:val="0000FF"/>
          </w:rPr>
          <w:t>подпрограммы</w:t>
        </w:r>
      </w:hyperlink>
      <w:r>
        <w:rPr>
          <w:rFonts w:ascii="Times New Roman" w:hAnsi="Times New Roman" w:cs="Times New Roman"/>
        </w:rPr>
        <w:t xml:space="preserve"> «Сотрудничество </w:t>
      </w:r>
      <w:r w:rsidRPr="004822A6">
        <w:rPr>
          <w:rFonts w:ascii="Times New Roman" w:hAnsi="Times New Roman" w:cs="Times New Roman"/>
        </w:rPr>
        <w:t>социально ориентированных некоммерческих</w:t>
      </w:r>
      <w:r>
        <w:rPr>
          <w:rFonts w:ascii="Times New Roman" w:hAnsi="Times New Roman" w:cs="Times New Roman"/>
        </w:rPr>
        <w:t xml:space="preserve"> организаций и власти в решении </w:t>
      </w:r>
      <w:r w:rsidRPr="004822A6">
        <w:rPr>
          <w:rFonts w:ascii="Times New Roman" w:hAnsi="Times New Roman" w:cs="Times New Roman"/>
        </w:rPr>
        <w:t>социально значимых задач</w:t>
      </w:r>
      <w:r>
        <w:rPr>
          <w:rFonts w:ascii="Times New Roman" w:hAnsi="Times New Roman" w:cs="Times New Roman"/>
        </w:rPr>
        <w:t>»</w:t>
      </w:r>
      <w:r w:rsidRPr="004822A6">
        <w:rPr>
          <w:rFonts w:ascii="Times New Roman" w:hAnsi="Times New Roman" w:cs="Times New Roman"/>
        </w:rPr>
        <w:t xml:space="preserve"> государст</w:t>
      </w:r>
      <w:r>
        <w:rPr>
          <w:rFonts w:ascii="Times New Roman" w:hAnsi="Times New Roman" w:cs="Times New Roman"/>
        </w:rPr>
        <w:t>венной программы Пермского края «</w:t>
      </w:r>
      <w:r w:rsidRPr="004822A6">
        <w:rPr>
          <w:rFonts w:ascii="Times New Roman" w:hAnsi="Times New Roman" w:cs="Times New Roman"/>
        </w:rPr>
        <w:t>Общест</w:t>
      </w:r>
      <w:r>
        <w:rPr>
          <w:rFonts w:ascii="Times New Roman" w:hAnsi="Times New Roman" w:cs="Times New Roman"/>
        </w:rPr>
        <w:t>во и власть»</w:t>
      </w:r>
      <w:r w:rsidRPr="004822A6">
        <w:rPr>
          <w:rFonts w:ascii="Times New Roman" w:hAnsi="Times New Roman" w:cs="Times New Roman"/>
        </w:rPr>
        <w:t>, утвержденной Постано</w:t>
      </w:r>
      <w:r>
        <w:rPr>
          <w:rFonts w:ascii="Times New Roman" w:hAnsi="Times New Roman" w:cs="Times New Roman"/>
        </w:rPr>
        <w:t>влением Правительства Пермского края от 3 октября 2013 г. №</w:t>
      </w:r>
      <w:r w:rsidRPr="004822A6">
        <w:rPr>
          <w:rFonts w:ascii="Times New Roman" w:hAnsi="Times New Roman" w:cs="Times New Roman"/>
        </w:rPr>
        <w:t xml:space="preserve"> 1326-п (далее - Порядок)</w:t>
      </w:r>
    </w:p>
    <w:p w:rsidR="004822A6" w:rsidRDefault="004822A6" w:rsidP="004822A6">
      <w:pPr>
        <w:pStyle w:val="ConsPlusNonformat"/>
        <w:ind w:left="-397" w:firstLine="425"/>
        <w:jc w:val="both"/>
        <w:rPr>
          <w:rFonts w:ascii="Times New Roman" w:hAnsi="Times New Roman" w:cs="Times New Roman"/>
        </w:rPr>
      </w:pPr>
    </w:p>
    <w:p w:rsidR="004822A6" w:rsidRPr="004822A6" w:rsidRDefault="004822A6" w:rsidP="004822A6">
      <w:pPr>
        <w:pStyle w:val="ConsPlusNonformat"/>
        <w:ind w:left="-397" w:firstLine="425"/>
        <w:jc w:val="both"/>
        <w:rPr>
          <w:rFonts w:ascii="Times New Roman" w:hAnsi="Times New Roman" w:cs="Times New Roman"/>
        </w:rPr>
      </w:pPr>
      <w:r w:rsidRPr="004822A6">
        <w:rPr>
          <w:rFonts w:ascii="Times New Roman" w:hAnsi="Times New Roman" w:cs="Times New Roman"/>
        </w:rPr>
        <w:t xml:space="preserve">Некоммерческая организация не находится </w:t>
      </w:r>
      <w:r>
        <w:rPr>
          <w:rFonts w:ascii="Times New Roman" w:hAnsi="Times New Roman" w:cs="Times New Roman"/>
        </w:rPr>
        <w:t xml:space="preserve">  в   процессе   реорганизации, </w:t>
      </w:r>
      <w:r w:rsidRPr="004822A6">
        <w:rPr>
          <w:rFonts w:ascii="Times New Roman" w:hAnsi="Times New Roman" w:cs="Times New Roman"/>
        </w:rPr>
        <w:t xml:space="preserve">ликвидации, в отношении </w:t>
      </w:r>
      <w:r w:rsidRPr="004822A6">
        <w:rPr>
          <w:rFonts w:ascii="Times New Roman" w:hAnsi="Times New Roman" w:cs="Times New Roman"/>
        </w:rPr>
        <w:t>некоммерческой организации</w:t>
      </w:r>
      <w:r>
        <w:rPr>
          <w:rFonts w:ascii="Times New Roman" w:hAnsi="Times New Roman" w:cs="Times New Roman"/>
        </w:rPr>
        <w:t xml:space="preserve"> не введена процедура банкротства, </w:t>
      </w:r>
      <w:r w:rsidRPr="004822A6">
        <w:rPr>
          <w:rFonts w:ascii="Times New Roman" w:hAnsi="Times New Roman" w:cs="Times New Roman"/>
        </w:rPr>
        <w:t>деятельность некоммерческой организации</w:t>
      </w:r>
      <w:r>
        <w:rPr>
          <w:rFonts w:ascii="Times New Roman" w:hAnsi="Times New Roman" w:cs="Times New Roman"/>
        </w:rPr>
        <w:t xml:space="preserve"> не приостановлена </w:t>
      </w:r>
      <w:r w:rsidRPr="004822A6">
        <w:rPr>
          <w:rFonts w:ascii="Times New Roman" w:hAnsi="Times New Roman" w:cs="Times New Roman"/>
        </w:rPr>
        <w:t>в порядке, предусмотренном законодательством Российской Федерации.</w:t>
      </w:r>
    </w:p>
    <w:p w:rsidR="004822A6" w:rsidRPr="004822A6" w:rsidRDefault="004822A6" w:rsidP="004822A6">
      <w:pPr>
        <w:pStyle w:val="ConsPlusNonformat"/>
        <w:ind w:left="-397" w:firstLine="425"/>
        <w:jc w:val="both"/>
        <w:rPr>
          <w:rFonts w:ascii="Times New Roman" w:hAnsi="Times New Roman" w:cs="Times New Roman"/>
        </w:rPr>
      </w:pPr>
      <w:r w:rsidRPr="004822A6">
        <w:rPr>
          <w:rFonts w:ascii="Times New Roman" w:hAnsi="Times New Roman" w:cs="Times New Roman"/>
        </w:rPr>
        <w:t>Некоммерческая организация не имеет неис</w:t>
      </w:r>
      <w:r>
        <w:rPr>
          <w:rFonts w:ascii="Times New Roman" w:hAnsi="Times New Roman" w:cs="Times New Roman"/>
        </w:rPr>
        <w:t xml:space="preserve">полненной обязанности по уплате </w:t>
      </w:r>
      <w:r w:rsidRPr="004822A6">
        <w:rPr>
          <w:rFonts w:ascii="Times New Roman" w:hAnsi="Times New Roman" w:cs="Times New Roman"/>
        </w:rPr>
        <w:t>налогов, сборов, страховых</w:t>
      </w:r>
      <w:r w:rsidRPr="004822A6">
        <w:rPr>
          <w:rFonts w:ascii="Times New Roman" w:hAnsi="Times New Roman" w:cs="Times New Roman"/>
        </w:rPr>
        <w:t xml:space="preserve"> взносов, пеней,</w:t>
      </w:r>
      <w:r>
        <w:rPr>
          <w:rFonts w:ascii="Times New Roman" w:hAnsi="Times New Roman" w:cs="Times New Roman"/>
        </w:rPr>
        <w:t xml:space="preserve"> штрафов, процентов, подлежащих </w:t>
      </w:r>
      <w:r w:rsidRPr="004822A6">
        <w:rPr>
          <w:rFonts w:ascii="Times New Roman" w:hAnsi="Times New Roman" w:cs="Times New Roman"/>
        </w:rPr>
        <w:t>уплате в</w:t>
      </w:r>
      <w:r w:rsidRPr="004822A6">
        <w:rPr>
          <w:rFonts w:ascii="Times New Roman" w:hAnsi="Times New Roman" w:cs="Times New Roman"/>
        </w:rPr>
        <w:t xml:space="preserve"> соответствии с законодательством Р</w:t>
      </w:r>
      <w:r>
        <w:rPr>
          <w:rFonts w:ascii="Times New Roman" w:hAnsi="Times New Roman" w:cs="Times New Roman"/>
        </w:rPr>
        <w:t xml:space="preserve">оссийской Федерации о налогах и </w:t>
      </w:r>
      <w:r w:rsidRPr="004822A6">
        <w:rPr>
          <w:rFonts w:ascii="Times New Roman" w:hAnsi="Times New Roman" w:cs="Times New Roman"/>
        </w:rPr>
        <w:t>сборах.</w:t>
      </w:r>
    </w:p>
    <w:p w:rsidR="004822A6" w:rsidRPr="004822A6" w:rsidRDefault="004822A6" w:rsidP="004822A6">
      <w:pPr>
        <w:pStyle w:val="ConsPlusNonformat"/>
        <w:ind w:left="-397" w:firstLine="425"/>
        <w:jc w:val="both"/>
        <w:rPr>
          <w:rFonts w:ascii="Times New Roman" w:hAnsi="Times New Roman" w:cs="Times New Roman"/>
        </w:rPr>
      </w:pPr>
      <w:r w:rsidRPr="004822A6">
        <w:rPr>
          <w:rFonts w:ascii="Times New Roman" w:hAnsi="Times New Roman" w:cs="Times New Roman"/>
        </w:rPr>
        <w:t>Некоммерческая организация не имеет</w:t>
      </w:r>
      <w:r w:rsidRPr="004822A6">
        <w:rPr>
          <w:rFonts w:ascii="Times New Roman" w:hAnsi="Times New Roman" w:cs="Times New Roman"/>
        </w:rPr>
        <w:t xml:space="preserve"> п</w:t>
      </w:r>
      <w:r>
        <w:rPr>
          <w:rFonts w:ascii="Times New Roman" w:hAnsi="Times New Roman" w:cs="Times New Roman"/>
        </w:rPr>
        <w:t xml:space="preserve">росроченной (неурегулированной) </w:t>
      </w:r>
      <w:r w:rsidRPr="004822A6">
        <w:rPr>
          <w:rFonts w:ascii="Times New Roman" w:hAnsi="Times New Roman" w:cs="Times New Roman"/>
        </w:rPr>
        <w:t>задолженности по возврату в бюджет Пермского</w:t>
      </w:r>
      <w:r>
        <w:rPr>
          <w:rFonts w:ascii="Times New Roman" w:hAnsi="Times New Roman" w:cs="Times New Roman"/>
        </w:rPr>
        <w:t xml:space="preserve"> края субсидий, бюджетных </w:t>
      </w:r>
      <w:r w:rsidRPr="004822A6">
        <w:rPr>
          <w:rFonts w:ascii="Times New Roman" w:hAnsi="Times New Roman" w:cs="Times New Roman"/>
        </w:rPr>
        <w:t>инвестиций, предоставленных в том</w:t>
      </w:r>
      <w:r w:rsidRPr="004822A6">
        <w:rPr>
          <w:rFonts w:ascii="Times New Roman" w:hAnsi="Times New Roman" w:cs="Times New Roman"/>
        </w:rPr>
        <w:t xml:space="preserve"> числе в</w:t>
      </w:r>
      <w:r>
        <w:rPr>
          <w:rFonts w:ascii="Times New Roman" w:hAnsi="Times New Roman" w:cs="Times New Roman"/>
        </w:rPr>
        <w:t xml:space="preserve"> соответствии с иными правовыми </w:t>
      </w:r>
      <w:r w:rsidRPr="004822A6">
        <w:rPr>
          <w:rFonts w:ascii="Times New Roman" w:hAnsi="Times New Roman" w:cs="Times New Roman"/>
        </w:rPr>
        <w:t>актами, и</w:t>
      </w:r>
      <w:r w:rsidRPr="004822A6">
        <w:rPr>
          <w:rFonts w:ascii="Times New Roman" w:hAnsi="Times New Roman" w:cs="Times New Roman"/>
        </w:rPr>
        <w:t xml:space="preserve">   </w:t>
      </w:r>
      <w:r w:rsidRPr="004822A6">
        <w:rPr>
          <w:rFonts w:ascii="Times New Roman" w:hAnsi="Times New Roman" w:cs="Times New Roman"/>
        </w:rPr>
        <w:t>иной просроченной (неурегул</w:t>
      </w:r>
      <w:r>
        <w:rPr>
          <w:rFonts w:ascii="Times New Roman" w:hAnsi="Times New Roman" w:cs="Times New Roman"/>
        </w:rPr>
        <w:t xml:space="preserve">ированной) задолженности   по </w:t>
      </w:r>
      <w:r w:rsidRPr="004822A6">
        <w:rPr>
          <w:rFonts w:ascii="Times New Roman" w:hAnsi="Times New Roman" w:cs="Times New Roman"/>
        </w:rPr>
        <w:t>денежным обязательствам перед Пермским краем.</w:t>
      </w:r>
    </w:p>
    <w:p w:rsidR="004822A6" w:rsidRPr="004822A6" w:rsidRDefault="004822A6" w:rsidP="004822A6">
      <w:pPr>
        <w:pStyle w:val="ConsPlusNonformat"/>
        <w:ind w:left="-426" w:firstLine="426"/>
        <w:jc w:val="both"/>
        <w:rPr>
          <w:rFonts w:ascii="Times New Roman" w:hAnsi="Times New Roman" w:cs="Times New Roman"/>
        </w:rPr>
      </w:pPr>
      <w:r w:rsidRPr="004822A6">
        <w:rPr>
          <w:rFonts w:ascii="Times New Roman" w:hAnsi="Times New Roman" w:cs="Times New Roman"/>
        </w:rPr>
        <w:t>В   отношении  некоммерческой  организац</w:t>
      </w:r>
      <w:r>
        <w:rPr>
          <w:rFonts w:ascii="Times New Roman" w:hAnsi="Times New Roman" w:cs="Times New Roman"/>
        </w:rPr>
        <w:t xml:space="preserve">ии  в  Государственном  реестре </w:t>
      </w:r>
      <w:r w:rsidRPr="004822A6">
        <w:rPr>
          <w:rFonts w:ascii="Times New Roman" w:hAnsi="Times New Roman" w:cs="Times New Roman"/>
        </w:rPr>
        <w:t>социально   ориентированных   некоммерческих   организаций   -  получателей</w:t>
      </w:r>
      <w:r>
        <w:rPr>
          <w:rFonts w:ascii="Times New Roman" w:hAnsi="Times New Roman" w:cs="Times New Roman"/>
        </w:rPr>
        <w:t xml:space="preserve"> </w:t>
      </w:r>
      <w:r w:rsidRPr="004822A6">
        <w:rPr>
          <w:rFonts w:ascii="Times New Roman" w:hAnsi="Times New Roman" w:cs="Times New Roman"/>
        </w:rPr>
        <w:t xml:space="preserve">государственной  поддержки  не имеется информации о </w:t>
      </w:r>
      <w:r>
        <w:rPr>
          <w:rFonts w:ascii="Times New Roman" w:hAnsi="Times New Roman" w:cs="Times New Roman"/>
        </w:rPr>
        <w:lastRenderedPageBreak/>
        <w:t xml:space="preserve">ненадлежащем выполнении </w:t>
      </w:r>
      <w:r w:rsidRPr="004822A6">
        <w:rPr>
          <w:rFonts w:ascii="Times New Roman" w:hAnsi="Times New Roman" w:cs="Times New Roman"/>
        </w:rPr>
        <w:t>обязательств  по договорам (соглашениям) о п</w:t>
      </w:r>
      <w:r>
        <w:rPr>
          <w:rFonts w:ascii="Times New Roman" w:hAnsi="Times New Roman" w:cs="Times New Roman"/>
        </w:rPr>
        <w:t xml:space="preserve">редоставлении такой поддержки и </w:t>
      </w:r>
      <w:r w:rsidRPr="004822A6">
        <w:rPr>
          <w:rFonts w:ascii="Times New Roman" w:hAnsi="Times New Roman" w:cs="Times New Roman"/>
        </w:rPr>
        <w:t>(или)   информации  о  нецелевом  использова</w:t>
      </w:r>
      <w:r>
        <w:rPr>
          <w:rFonts w:ascii="Times New Roman" w:hAnsi="Times New Roman" w:cs="Times New Roman"/>
        </w:rPr>
        <w:t xml:space="preserve">нии  социально  ориентированной </w:t>
      </w:r>
      <w:r w:rsidRPr="004822A6">
        <w:rPr>
          <w:rFonts w:ascii="Times New Roman" w:hAnsi="Times New Roman" w:cs="Times New Roman"/>
        </w:rPr>
        <w:t xml:space="preserve">некоммерческой  организацией  субсидии  из  </w:t>
      </w:r>
      <w:r>
        <w:rPr>
          <w:rFonts w:ascii="Times New Roman" w:hAnsi="Times New Roman" w:cs="Times New Roman"/>
        </w:rPr>
        <w:t xml:space="preserve">федерального  бюджета, краевого </w:t>
      </w:r>
      <w:r w:rsidRPr="004822A6">
        <w:rPr>
          <w:rFonts w:ascii="Times New Roman" w:hAnsi="Times New Roman" w:cs="Times New Roman"/>
        </w:rPr>
        <w:t>бюджета или местного бюджета в течение последних трех лет.</w:t>
      </w:r>
    </w:p>
    <w:p w:rsidR="004822A6" w:rsidRDefault="004822A6" w:rsidP="004822A6">
      <w:pPr>
        <w:pStyle w:val="ConsPlusNonformat"/>
        <w:ind w:left="-426" w:firstLine="426"/>
        <w:jc w:val="both"/>
        <w:rPr>
          <w:rFonts w:ascii="Times New Roman" w:hAnsi="Times New Roman" w:cs="Times New Roman"/>
        </w:rPr>
      </w:pPr>
      <w:r w:rsidRPr="004822A6">
        <w:rPr>
          <w:rFonts w:ascii="Times New Roman" w:hAnsi="Times New Roman" w:cs="Times New Roman"/>
        </w:rPr>
        <w:t>Количество   заключенных   некоммерческо</w:t>
      </w:r>
      <w:r>
        <w:rPr>
          <w:rFonts w:ascii="Times New Roman" w:hAnsi="Times New Roman" w:cs="Times New Roman"/>
        </w:rPr>
        <w:t xml:space="preserve">й   организацией соглашений о </w:t>
      </w:r>
      <w:r w:rsidRPr="004822A6">
        <w:rPr>
          <w:rFonts w:ascii="Times New Roman" w:hAnsi="Times New Roman" w:cs="Times New Roman"/>
        </w:rPr>
        <w:t>взаимодействии с</w:t>
      </w:r>
      <w:r w:rsidRPr="004822A6">
        <w:rPr>
          <w:rFonts w:ascii="Times New Roman" w:hAnsi="Times New Roman" w:cs="Times New Roman"/>
        </w:rPr>
        <w:t xml:space="preserve"> другими представителями не</w:t>
      </w:r>
      <w:r>
        <w:rPr>
          <w:rFonts w:ascii="Times New Roman" w:hAnsi="Times New Roman" w:cs="Times New Roman"/>
        </w:rPr>
        <w:t xml:space="preserve">коммерческого сектора Пермского </w:t>
      </w:r>
      <w:r w:rsidRPr="004822A6">
        <w:rPr>
          <w:rFonts w:ascii="Times New Roman" w:hAnsi="Times New Roman" w:cs="Times New Roman"/>
        </w:rPr>
        <w:t>края, ведущими деятельность в соответствии с пунктом</w:t>
      </w:r>
      <w:r>
        <w:rPr>
          <w:rFonts w:ascii="Times New Roman" w:hAnsi="Times New Roman" w:cs="Times New Roman"/>
        </w:rPr>
        <w:t xml:space="preserve"> Порядка, - </w:t>
      </w:r>
      <w:r w:rsidRPr="004822A6">
        <w:rPr>
          <w:rFonts w:ascii="Times New Roman" w:hAnsi="Times New Roman" w:cs="Times New Roman"/>
        </w:rPr>
        <w:t>_______________</w:t>
      </w:r>
      <w:r>
        <w:rPr>
          <w:rFonts w:ascii="Times New Roman" w:hAnsi="Times New Roman" w:cs="Times New Roman"/>
        </w:rPr>
        <w:t>_________________________.</w:t>
      </w:r>
    </w:p>
    <w:p w:rsidR="004822A6" w:rsidRPr="004822A6" w:rsidRDefault="004822A6" w:rsidP="004822A6">
      <w:pPr>
        <w:pStyle w:val="ConsPlusNonformat"/>
        <w:ind w:left="-426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</w:t>
      </w:r>
      <w:r w:rsidRPr="004822A6"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у</w:t>
      </w:r>
      <w:r w:rsidRPr="004822A6">
        <w:rPr>
          <w:rFonts w:ascii="Times New Roman" w:hAnsi="Times New Roman" w:cs="Times New Roman"/>
        </w:rPr>
        <w:t>казать</w:t>
      </w:r>
      <w:proofErr w:type="gramEnd"/>
      <w:r w:rsidRPr="004822A6">
        <w:rPr>
          <w:rFonts w:ascii="Times New Roman" w:hAnsi="Times New Roman" w:cs="Times New Roman"/>
        </w:rPr>
        <w:t xml:space="preserve"> количество)</w:t>
      </w:r>
    </w:p>
    <w:p w:rsidR="004822A6" w:rsidRPr="004822A6" w:rsidRDefault="004822A6" w:rsidP="004822A6">
      <w:pPr>
        <w:pStyle w:val="ConsPlusNonformat"/>
        <w:ind w:left="-426" w:firstLine="426"/>
        <w:jc w:val="both"/>
        <w:rPr>
          <w:rFonts w:ascii="Times New Roman" w:hAnsi="Times New Roman" w:cs="Times New Roman"/>
        </w:rPr>
      </w:pPr>
      <w:r w:rsidRPr="004822A6">
        <w:rPr>
          <w:rFonts w:ascii="Times New Roman" w:hAnsi="Times New Roman" w:cs="Times New Roman"/>
        </w:rPr>
        <w:t xml:space="preserve">Количество   </w:t>
      </w:r>
      <w:r w:rsidRPr="004822A6">
        <w:rPr>
          <w:rFonts w:ascii="Times New Roman" w:hAnsi="Times New Roman" w:cs="Times New Roman"/>
        </w:rPr>
        <w:t>общественных советов и иных</w:t>
      </w:r>
      <w:r>
        <w:rPr>
          <w:rFonts w:ascii="Times New Roman" w:hAnsi="Times New Roman" w:cs="Times New Roman"/>
        </w:rPr>
        <w:t xml:space="preserve"> общественных органов при </w:t>
      </w:r>
      <w:r w:rsidRPr="004822A6">
        <w:rPr>
          <w:rFonts w:ascii="Times New Roman" w:hAnsi="Times New Roman" w:cs="Times New Roman"/>
        </w:rPr>
        <w:t>исполнительных органах государственной власт</w:t>
      </w:r>
      <w:r>
        <w:rPr>
          <w:rFonts w:ascii="Times New Roman" w:hAnsi="Times New Roman" w:cs="Times New Roman"/>
        </w:rPr>
        <w:t xml:space="preserve">и и государственных учреждениях </w:t>
      </w:r>
      <w:r w:rsidRPr="004822A6">
        <w:rPr>
          <w:rFonts w:ascii="Times New Roman" w:hAnsi="Times New Roman" w:cs="Times New Roman"/>
        </w:rPr>
        <w:t>Пермского края, в состав которых входят представители</w:t>
      </w:r>
      <w:r>
        <w:rPr>
          <w:rFonts w:ascii="Times New Roman" w:hAnsi="Times New Roman" w:cs="Times New Roman"/>
        </w:rPr>
        <w:t xml:space="preserve"> некоммерческой </w:t>
      </w:r>
      <w:r w:rsidRPr="004822A6">
        <w:rPr>
          <w:rFonts w:ascii="Times New Roman" w:hAnsi="Times New Roman" w:cs="Times New Roman"/>
        </w:rPr>
        <w:t>организации, - _______________________________________.</w:t>
      </w:r>
    </w:p>
    <w:p w:rsidR="004822A6" w:rsidRPr="004822A6" w:rsidRDefault="004822A6" w:rsidP="004822A6">
      <w:pPr>
        <w:pStyle w:val="ConsPlusNonformat"/>
        <w:ind w:left="-426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 w:rsidRPr="004822A6">
        <w:rPr>
          <w:rFonts w:ascii="Times New Roman" w:hAnsi="Times New Roman" w:cs="Times New Roman"/>
        </w:rPr>
        <w:t>(</w:t>
      </w:r>
      <w:proofErr w:type="gramStart"/>
      <w:r w:rsidRPr="004822A6">
        <w:rPr>
          <w:rFonts w:ascii="Times New Roman" w:hAnsi="Times New Roman" w:cs="Times New Roman"/>
        </w:rPr>
        <w:t>указать</w:t>
      </w:r>
      <w:proofErr w:type="gramEnd"/>
      <w:r w:rsidRPr="004822A6">
        <w:rPr>
          <w:rFonts w:ascii="Times New Roman" w:hAnsi="Times New Roman" w:cs="Times New Roman"/>
        </w:rPr>
        <w:t xml:space="preserve"> количество)</w:t>
      </w:r>
    </w:p>
    <w:p w:rsidR="004822A6" w:rsidRPr="004822A6" w:rsidRDefault="004822A6" w:rsidP="004822A6">
      <w:pPr>
        <w:pStyle w:val="ConsPlusNonformat"/>
        <w:ind w:left="-426" w:firstLine="426"/>
        <w:jc w:val="both"/>
        <w:rPr>
          <w:rFonts w:ascii="Times New Roman" w:hAnsi="Times New Roman" w:cs="Times New Roman"/>
        </w:rPr>
      </w:pPr>
      <w:r w:rsidRPr="004822A6">
        <w:rPr>
          <w:rFonts w:ascii="Times New Roman" w:hAnsi="Times New Roman" w:cs="Times New Roman"/>
        </w:rPr>
        <w:t>Количество справочных, методических</w:t>
      </w:r>
      <w:r w:rsidRPr="004822A6">
        <w:rPr>
          <w:rFonts w:ascii="Times New Roman" w:hAnsi="Times New Roman" w:cs="Times New Roman"/>
        </w:rPr>
        <w:t>, и</w:t>
      </w:r>
      <w:r>
        <w:rPr>
          <w:rFonts w:ascii="Times New Roman" w:hAnsi="Times New Roman" w:cs="Times New Roman"/>
        </w:rPr>
        <w:t xml:space="preserve">нформационных печатных изданий </w:t>
      </w:r>
      <w:r w:rsidRPr="004822A6">
        <w:rPr>
          <w:rFonts w:ascii="Times New Roman" w:hAnsi="Times New Roman" w:cs="Times New Roman"/>
        </w:rPr>
        <w:t>разработанных и изданных некоммерческой организацие</w:t>
      </w:r>
      <w:r>
        <w:rPr>
          <w:rFonts w:ascii="Times New Roman" w:hAnsi="Times New Roman" w:cs="Times New Roman"/>
        </w:rPr>
        <w:t xml:space="preserve">й в рамках осуществления </w:t>
      </w:r>
      <w:r w:rsidRPr="004822A6">
        <w:rPr>
          <w:rFonts w:ascii="Times New Roman" w:hAnsi="Times New Roman" w:cs="Times New Roman"/>
        </w:rPr>
        <w:t xml:space="preserve">уставной   деятельности   в   соответствии   </w:t>
      </w:r>
      <w:r w:rsidRPr="004822A6">
        <w:rPr>
          <w:rFonts w:ascii="Times New Roman" w:hAnsi="Times New Roman" w:cs="Times New Roman"/>
        </w:rPr>
        <w:t>с пунктом</w:t>
      </w:r>
      <w:r>
        <w:rPr>
          <w:rFonts w:ascii="Times New Roman" w:hAnsi="Times New Roman" w:cs="Times New Roman"/>
        </w:rPr>
        <w:t xml:space="preserve"> Порядка, -</w:t>
      </w:r>
      <w:r w:rsidRPr="004822A6">
        <w:rPr>
          <w:rFonts w:ascii="Times New Roman" w:hAnsi="Times New Roman" w:cs="Times New Roman"/>
        </w:rPr>
        <w:t>______________________________________________.</w:t>
      </w:r>
    </w:p>
    <w:p w:rsidR="004822A6" w:rsidRPr="004822A6" w:rsidRDefault="004822A6" w:rsidP="004822A6">
      <w:pPr>
        <w:pStyle w:val="ConsPlusNonformat"/>
        <w:ind w:left="-426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</w:t>
      </w:r>
      <w:r w:rsidRPr="004822A6">
        <w:rPr>
          <w:rFonts w:ascii="Times New Roman" w:hAnsi="Times New Roman" w:cs="Times New Roman"/>
        </w:rPr>
        <w:t>(</w:t>
      </w:r>
      <w:proofErr w:type="gramStart"/>
      <w:r w:rsidRPr="004822A6">
        <w:rPr>
          <w:rFonts w:ascii="Times New Roman" w:hAnsi="Times New Roman" w:cs="Times New Roman"/>
        </w:rPr>
        <w:t>указать</w:t>
      </w:r>
      <w:proofErr w:type="gramEnd"/>
      <w:r w:rsidRPr="004822A6">
        <w:rPr>
          <w:rFonts w:ascii="Times New Roman" w:hAnsi="Times New Roman" w:cs="Times New Roman"/>
        </w:rPr>
        <w:t xml:space="preserve"> количество)</w:t>
      </w:r>
    </w:p>
    <w:p w:rsidR="004822A6" w:rsidRPr="004822A6" w:rsidRDefault="004822A6" w:rsidP="004822A6">
      <w:pPr>
        <w:pStyle w:val="ConsPlusNonformat"/>
        <w:ind w:left="-426" w:firstLine="426"/>
        <w:jc w:val="both"/>
        <w:rPr>
          <w:rFonts w:ascii="Times New Roman" w:hAnsi="Times New Roman" w:cs="Times New Roman"/>
        </w:rPr>
      </w:pPr>
      <w:r w:rsidRPr="004822A6">
        <w:rPr>
          <w:rFonts w:ascii="Times New Roman" w:hAnsi="Times New Roman" w:cs="Times New Roman"/>
        </w:rPr>
        <w:t xml:space="preserve">Количество    обучающих    </w:t>
      </w:r>
      <w:r w:rsidRPr="004822A6">
        <w:rPr>
          <w:rFonts w:ascii="Times New Roman" w:hAnsi="Times New Roman" w:cs="Times New Roman"/>
        </w:rPr>
        <w:t>мероприятий, проведенных</w:t>
      </w:r>
      <w:r>
        <w:rPr>
          <w:rFonts w:ascii="Times New Roman" w:hAnsi="Times New Roman" w:cs="Times New Roman"/>
        </w:rPr>
        <w:t xml:space="preserve">   некоммерческой </w:t>
      </w:r>
      <w:r w:rsidRPr="004822A6">
        <w:rPr>
          <w:rFonts w:ascii="Times New Roman" w:hAnsi="Times New Roman" w:cs="Times New Roman"/>
        </w:rPr>
        <w:t>организацией в</w:t>
      </w:r>
      <w:r w:rsidRPr="004822A6">
        <w:rPr>
          <w:rFonts w:ascii="Times New Roman" w:hAnsi="Times New Roman" w:cs="Times New Roman"/>
        </w:rPr>
        <w:t xml:space="preserve"> рамках осуществления уставно</w:t>
      </w:r>
      <w:r>
        <w:rPr>
          <w:rFonts w:ascii="Times New Roman" w:hAnsi="Times New Roman" w:cs="Times New Roman"/>
        </w:rPr>
        <w:t xml:space="preserve">й деятельности в соответствии с </w:t>
      </w:r>
      <w:r w:rsidRPr="004822A6">
        <w:rPr>
          <w:rFonts w:ascii="Times New Roman" w:hAnsi="Times New Roman" w:cs="Times New Roman"/>
        </w:rPr>
        <w:t>2.3.6 Порядка, в течение последних</w:t>
      </w:r>
      <w:r>
        <w:rPr>
          <w:rFonts w:ascii="Times New Roman" w:hAnsi="Times New Roman" w:cs="Times New Roman"/>
        </w:rPr>
        <w:t xml:space="preserve"> 3 лет, предшествующих дате </w:t>
      </w:r>
      <w:r w:rsidRPr="004822A6">
        <w:rPr>
          <w:rFonts w:ascii="Times New Roman" w:hAnsi="Times New Roman" w:cs="Times New Roman"/>
        </w:rPr>
        <w:t>представления заявки, - __________________________________________________.</w:t>
      </w:r>
    </w:p>
    <w:p w:rsidR="004822A6" w:rsidRPr="004822A6" w:rsidRDefault="004822A6" w:rsidP="004822A6">
      <w:pPr>
        <w:pStyle w:val="ConsPlusNonformat"/>
        <w:ind w:left="-426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 w:rsidRPr="004822A6">
        <w:rPr>
          <w:rFonts w:ascii="Times New Roman" w:hAnsi="Times New Roman" w:cs="Times New Roman"/>
        </w:rPr>
        <w:t>(</w:t>
      </w:r>
      <w:proofErr w:type="gramStart"/>
      <w:r w:rsidRPr="004822A6">
        <w:rPr>
          <w:rFonts w:ascii="Times New Roman" w:hAnsi="Times New Roman" w:cs="Times New Roman"/>
        </w:rPr>
        <w:t>указать</w:t>
      </w:r>
      <w:proofErr w:type="gramEnd"/>
      <w:r w:rsidRPr="004822A6">
        <w:rPr>
          <w:rFonts w:ascii="Times New Roman" w:hAnsi="Times New Roman" w:cs="Times New Roman"/>
        </w:rPr>
        <w:t xml:space="preserve"> количество)</w:t>
      </w:r>
    </w:p>
    <w:p w:rsidR="004822A6" w:rsidRPr="004822A6" w:rsidRDefault="004822A6" w:rsidP="004822A6">
      <w:pPr>
        <w:pStyle w:val="ConsPlusNonformat"/>
        <w:ind w:left="-426" w:firstLine="426"/>
        <w:jc w:val="both"/>
        <w:rPr>
          <w:rFonts w:ascii="Times New Roman" w:hAnsi="Times New Roman" w:cs="Times New Roman"/>
        </w:rPr>
      </w:pPr>
      <w:r w:rsidRPr="004822A6">
        <w:rPr>
          <w:rFonts w:ascii="Times New Roman" w:hAnsi="Times New Roman" w:cs="Times New Roman"/>
        </w:rPr>
        <w:t xml:space="preserve">Количество муниципальных </w:t>
      </w:r>
      <w:r w:rsidRPr="004822A6">
        <w:rPr>
          <w:rFonts w:ascii="Times New Roman" w:hAnsi="Times New Roman" w:cs="Times New Roman"/>
        </w:rPr>
        <w:t>районов, городских</w:t>
      </w:r>
      <w:r>
        <w:rPr>
          <w:rFonts w:ascii="Times New Roman" w:hAnsi="Times New Roman" w:cs="Times New Roman"/>
        </w:rPr>
        <w:t xml:space="preserve"> и муниципальных округов </w:t>
      </w:r>
      <w:r w:rsidRPr="004822A6">
        <w:rPr>
          <w:rFonts w:ascii="Times New Roman" w:hAnsi="Times New Roman" w:cs="Times New Roman"/>
        </w:rPr>
        <w:t>Пермского края, на территории которых ведется</w:t>
      </w:r>
      <w:r>
        <w:rPr>
          <w:rFonts w:ascii="Times New Roman" w:hAnsi="Times New Roman" w:cs="Times New Roman"/>
        </w:rPr>
        <w:t xml:space="preserve"> уставная   деятельность </w:t>
      </w:r>
      <w:r w:rsidRPr="004822A6">
        <w:rPr>
          <w:rFonts w:ascii="Times New Roman" w:hAnsi="Times New Roman" w:cs="Times New Roman"/>
        </w:rPr>
        <w:t>некоммерческой организации, - ____________________________________________.</w:t>
      </w:r>
    </w:p>
    <w:p w:rsidR="004822A6" w:rsidRPr="004822A6" w:rsidRDefault="008E305E" w:rsidP="004822A6">
      <w:pPr>
        <w:pStyle w:val="ConsPlusNonformat"/>
        <w:ind w:left="-426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4822A6" w:rsidRPr="004822A6">
        <w:rPr>
          <w:rFonts w:ascii="Times New Roman" w:hAnsi="Times New Roman" w:cs="Times New Roman"/>
        </w:rPr>
        <w:t>(</w:t>
      </w:r>
      <w:proofErr w:type="gramStart"/>
      <w:r w:rsidR="004822A6" w:rsidRPr="004822A6">
        <w:rPr>
          <w:rFonts w:ascii="Times New Roman" w:hAnsi="Times New Roman" w:cs="Times New Roman"/>
        </w:rPr>
        <w:t>указать</w:t>
      </w:r>
      <w:proofErr w:type="gramEnd"/>
      <w:r w:rsidR="004822A6" w:rsidRPr="004822A6">
        <w:rPr>
          <w:rFonts w:ascii="Times New Roman" w:hAnsi="Times New Roman" w:cs="Times New Roman"/>
        </w:rPr>
        <w:t xml:space="preserve"> количество)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4822A6" w:rsidRPr="004822A6" w:rsidTr="0053439D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4822A6" w:rsidRPr="004822A6" w:rsidRDefault="004822A6" w:rsidP="004822A6">
            <w:pPr>
              <w:pStyle w:val="ConsPlusNormal"/>
              <w:ind w:left="-426" w:firstLine="426"/>
              <w:jc w:val="both"/>
              <w:rPr>
                <w:rFonts w:ascii="Times New Roman" w:hAnsi="Times New Roman" w:cs="Times New Roman"/>
              </w:rPr>
            </w:pPr>
            <w:r w:rsidRPr="004822A6">
              <w:rPr>
                <w:rFonts w:ascii="Times New Roman" w:hAnsi="Times New Roman" w:cs="Times New Roman"/>
              </w:rPr>
              <w:t xml:space="preserve">Количество жителей Пермского края, которым планируется оказать поддержку при осуществлении уставной деятельности, указанной в </w:t>
            </w:r>
            <w:hyperlink w:anchor="P97" w:history="1">
              <w:r w:rsidRPr="004822A6">
                <w:rPr>
                  <w:rFonts w:ascii="Times New Roman" w:hAnsi="Times New Roman" w:cs="Times New Roman"/>
                  <w:color w:val="0000FF"/>
                </w:rPr>
                <w:t>пункте 2.3.6</w:t>
              </w:r>
            </w:hyperlink>
            <w:r w:rsidRPr="004822A6">
              <w:rPr>
                <w:rFonts w:ascii="Times New Roman" w:hAnsi="Times New Roman" w:cs="Times New Roman"/>
              </w:rPr>
              <w:t xml:space="preserve"> Порядка, - _________________________________________________________________________.</w:t>
            </w:r>
          </w:p>
          <w:p w:rsidR="004822A6" w:rsidRPr="004822A6" w:rsidRDefault="008E305E" w:rsidP="004822A6">
            <w:pPr>
              <w:pStyle w:val="ConsPlusNormal"/>
              <w:ind w:left="-426" w:firstLine="42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</w:t>
            </w:r>
            <w:r w:rsidR="004822A6" w:rsidRPr="004822A6">
              <w:rPr>
                <w:rFonts w:ascii="Times New Roman" w:hAnsi="Times New Roman" w:cs="Times New Roman"/>
              </w:rPr>
              <w:t>(</w:t>
            </w:r>
            <w:proofErr w:type="gramStart"/>
            <w:r w:rsidR="004822A6" w:rsidRPr="004822A6">
              <w:rPr>
                <w:rFonts w:ascii="Times New Roman" w:hAnsi="Times New Roman" w:cs="Times New Roman"/>
              </w:rPr>
              <w:t>указать</w:t>
            </w:r>
            <w:proofErr w:type="gramEnd"/>
            <w:r w:rsidR="004822A6" w:rsidRPr="004822A6">
              <w:rPr>
                <w:rFonts w:ascii="Times New Roman" w:hAnsi="Times New Roman" w:cs="Times New Roman"/>
              </w:rPr>
              <w:t xml:space="preserve"> количество)</w:t>
            </w:r>
          </w:p>
        </w:tc>
      </w:tr>
    </w:tbl>
    <w:p w:rsidR="004822A6" w:rsidRDefault="004822A6" w:rsidP="004822A6">
      <w:pPr>
        <w:pStyle w:val="ConsPlusNonformat"/>
        <w:ind w:left="-426" w:firstLine="426"/>
        <w:jc w:val="both"/>
        <w:rPr>
          <w:rFonts w:ascii="Times New Roman" w:hAnsi="Times New Roman" w:cs="Times New Roman"/>
        </w:rPr>
      </w:pPr>
    </w:p>
    <w:p w:rsidR="004822A6" w:rsidRPr="004822A6" w:rsidRDefault="004822A6" w:rsidP="004822A6">
      <w:pPr>
        <w:pStyle w:val="ConsPlusNonformat"/>
        <w:ind w:left="-426" w:firstLine="426"/>
        <w:jc w:val="both"/>
        <w:rPr>
          <w:rFonts w:ascii="Times New Roman" w:hAnsi="Times New Roman" w:cs="Times New Roman"/>
        </w:rPr>
      </w:pPr>
      <w:r w:rsidRPr="004822A6">
        <w:rPr>
          <w:rFonts w:ascii="Times New Roman" w:hAnsi="Times New Roman" w:cs="Times New Roman"/>
        </w:rPr>
        <w:t>Руководитель            ___________________ /_____________________________/</w:t>
      </w:r>
    </w:p>
    <w:p w:rsidR="004822A6" w:rsidRPr="004822A6" w:rsidRDefault="004822A6" w:rsidP="004822A6">
      <w:pPr>
        <w:pStyle w:val="ConsPlusNonformat"/>
        <w:ind w:left="-426" w:firstLine="426"/>
        <w:jc w:val="both"/>
        <w:rPr>
          <w:rFonts w:ascii="Times New Roman" w:hAnsi="Times New Roman" w:cs="Times New Roman"/>
        </w:rPr>
      </w:pPr>
      <w:r w:rsidRPr="004822A6">
        <w:rPr>
          <w:rFonts w:ascii="Times New Roman" w:hAnsi="Times New Roman" w:cs="Times New Roman"/>
        </w:rPr>
        <w:t>(</w:t>
      </w:r>
      <w:proofErr w:type="gramStart"/>
      <w:r w:rsidRPr="004822A6">
        <w:rPr>
          <w:rFonts w:ascii="Times New Roman" w:hAnsi="Times New Roman" w:cs="Times New Roman"/>
        </w:rPr>
        <w:t xml:space="preserve">подпись)   </w:t>
      </w:r>
      <w:proofErr w:type="gramEnd"/>
      <w:r w:rsidRPr="004822A6">
        <w:rPr>
          <w:rFonts w:ascii="Times New Roman" w:hAnsi="Times New Roman" w:cs="Times New Roman"/>
        </w:rPr>
        <w:t xml:space="preserve">                </w:t>
      </w:r>
      <w:r w:rsidR="008E305E">
        <w:rPr>
          <w:rFonts w:ascii="Times New Roman" w:hAnsi="Times New Roman" w:cs="Times New Roman"/>
        </w:rPr>
        <w:t xml:space="preserve">            </w:t>
      </w:r>
      <w:r w:rsidRPr="004822A6">
        <w:rPr>
          <w:rFonts w:ascii="Times New Roman" w:hAnsi="Times New Roman" w:cs="Times New Roman"/>
        </w:rPr>
        <w:t>(ФИО)</w:t>
      </w:r>
    </w:p>
    <w:p w:rsidR="004822A6" w:rsidRPr="004822A6" w:rsidRDefault="004822A6" w:rsidP="004822A6">
      <w:pPr>
        <w:pStyle w:val="ConsPlusNormal"/>
        <w:ind w:left="-426" w:firstLine="426"/>
        <w:jc w:val="both"/>
        <w:rPr>
          <w:rFonts w:ascii="Times New Roman" w:hAnsi="Times New Roman" w:cs="Times New Roman"/>
        </w:rPr>
      </w:pPr>
    </w:p>
    <w:p w:rsidR="00E07D0C" w:rsidRPr="004822A6" w:rsidRDefault="00E07D0C" w:rsidP="004822A6">
      <w:pPr>
        <w:ind w:left="-426" w:firstLine="426"/>
        <w:jc w:val="both"/>
        <w:rPr>
          <w:rFonts w:ascii="Times New Roman" w:hAnsi="Times New Roman" w:cs="Times New Roman"/>
        </w:rPr>
      </w:pPr>
      <w:bookmarkStart w:id="1" w:name="_GoBack"/>
      <w:bookmarkEnd w:id="1"/>
    </w:p>
    <w:sectPr w:rsidR="00E07D0C" w:rsidRPr="004822A6" w:rsidSect="008E305E">
      <w:pgSz w:w="11907" w:h="16840" w:code="9"/>
      <w:pgMar w:top="1134" w:right="992" w:bottom="1134" w:left="1418" w:header="567" w:footer="567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C6B"/>
    <w:rsid w:val="000F6C6B"/>
    <w:rsid w:val="004822A6"/>
    <w:rsid w:val="008E305E"/>
    <w:rsid w:val="00B7101C"/>
    <w:rsid w:val="00E0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D1A017-3F8D-4892-986F-897A56DEE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2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22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822A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5C9C9F14A0D3923922E3254114A70D94592BB26151BFA9B212F065DC10AE78789277B5BC0E7B55680FC62B1A233D1EDFB13CCDD1DCB44F6A90E93702C3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890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Дринко Янина Вячеславовна</cp:lastModifiedBy>
  <cp:revision>3</cp:revision>
  <dcterms:created xsi:type="dcterms:W3CDTF">2019-02-04T11:51:00Z</dcterms:created>
  <dcterms:modified xsi:type="dcterms:W3CDTF">2021-01-26T05:33:00Z</dcterms:modified>
</cp:coreProperties>
</file>